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EF" w:rsidRDefault="00F919E4" w:rsidP="00F919E4">
      <w:pPr>
        <w:pStyle w:val="Tytu"/>
      </w:pPr>
      <w:r w:rsidRPr="00983394">
        <w:t xml:space="preserve">SCENARIUSZ ZAJĘĆ DYDAKTYCZNO-WYCHOWAWCZYCH </w:t>
      </w:r>
    </w:p>
    <w:p w:rsidR="00F919E4" w:rsidRPr="00983394" w:rsidRDefault="00F919E4" w:rsidP="00F919E4">
      <w:pPr>
        <w:pStyle w:val="Tytu"/>
      </w:pPr>
      <w:r w:rsidRPr="00983394">
        <w:t xml:space="preserve">W GRUPIE DZIECI </w:t>
      </w:r>
      <w:r>
        <w:t>5-6</w:t>
      </w:r>
      <w:r w:rsidRPr="00983394">
        <w:t xml:space="preserve"> LETNICH</w:t>
      </w:r>
    </w:p>
    <w:p w:rsidR="00F919E4" w:rsidRDefault="00F919E4" w:rsidP="00F919E4">
      <w:pPr>
        <w:rPr>
          <w:b/>
          <w:bCs/>
        </w:rPr>
      </w:pPr>
    </w:p>
    <w:p w:rsidR="00F919E4" w:rsidRPr="00983394" w:rsidRDefault="00F919E4" w:rsidP="00F919E4">
      <w:pPr>
        <w:rPr>
          <w:b/>
          <w:bCs/>
        </w:rPr>
      </w:pPr>
      <w:r>
        <w:rPr>
          <w:b/>
          <w:bCs/>
        </w:rPr>
        <w:t>Temat: Przygotowanie dzieci do nauki w szkole</w:t>
      </w:r>
    </w:p>
    <w:p w:rsidR="00F919E4" w:rsidRPr="00983394" w:rsidRDefault="00F919E4" w:rsidP="00F919E4">
      <w:pPr>
        <w:rPr>
          <w:b/>
          <w:bCs/>
        </w:rPr>
      </w:pPr>
      <w:proofErr w:type="gramStart"/>
      <w:r w:rsidRPr="00B86C55">
        <w:rPr>
          <w:bCs/>
        </w:rPr>
        <w:t>Prowadzenie :  mgr</w:t>
      </w:r>
      <w:proofErr w:type="gramEnd"/>
      <w:r w:rsidRPr="00B86C55">
        <w:rPr>
          <w:bCs/>
        </w:rPr>
        <w:t xml:space="preserve"> Agnieszka Krok                                                                         </w:t>
      </w:r>
    </w:p>
    <w:p w:rsidR="00F919E4" w:rsidRPr="00916FEF" w:rsidRDefault="00F919E4" w:rsidP="00F919E4">
      <w:pPr>
        <w:rPr>
          <w:bCs/>
        </w:rPr>
      </w:pPr>
      <w:r w:rsidRPr="00916FEF">
        <w:rPr>
          <w:bCs/>
        </w:rPr>
        <w:t>Data: 27.03.2014</w:t>
      </w:r>
      <w:proofErr w:type="gramStart"/>
      <w:r w:rsidRPr="00916FEF">
        <w:rPr>
          <w:bCs/>
        </w:rPr>
        <w:t>r</w:t>
      </w:r>
      <w:proofErr w:type="gramEnd"/>
      <w:r w:rsidRPr="00916FEF">
        <w:rPr>
          <w:bCs/>
        </w:rPr>
        <w:t>.</w:t>
      </w:r>
    </w:p>
    <w:p w:rsidR="00F919E4" w:rsidRPr="00983394" w:rsidRDefault="00F919E4" w:rsidP="00F919E4">
      <w:pPr>
        <w:pStyle w:val="NormalnyWeb"/>
        <w:spacing w:before="0" w:beforeAutospacing="0" w:after="0" w:afterAutospacing="0"/>
        <w:rPr>
          <w:b/>
          <w:bCs/>
        </w:rPr>
      </w:pPr>
    </w:p>
    <w:p w:rsidR="00F919E4" w:rsidRPr="00983394" w:rsidRDefault="00C642CF" w:rsidP="00F919E4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Cel główny</w:t>
      </w:r>
      <w:r w:rsidR="00F919E4" w:rsidRPr="00983394">
        <w:rPr>
          <w:b/>
          <w:bCs/>
        </w:rPr>
        <w:t xml:space="preserve">: </w:t>
      </w:r>
    </w:p>
    <w:p w:rsidR="00F919E4" w:rsidRPr="00983394" w:rsidRDefault="00F919E4" w:rsidP="00F919E4">
      <w:r w:rsidRPr="00983394">
        <w:t>- wspomaganie rozwoju intelektualnego wraz z edukacją matematyczną</w:t>
      </w:r>
      <w:proofErr w:type="gramStart"/>
      <w:r w:rsidRPr="00983394">
        <w:t xml:space="preserve"> (13/</w:t>
      </w:r>
      <w:r w:rsidR="00916FEF">
        <w:t>1,2,</w:t>
      </w:r>
      <w:r w:rsidRPr="00983394">
        <w:t>3</w:t>
      </w:r>
      <w:r w:rsidR="00916FEF">
        <w:t>,4</w:t>
      </w:r>
      <w:r w:rsidRPr="00983394">
        <w:t>)</w:t>
      </w:r>
      <w:r w:rsidRPr="00983394">
        <w:br/>
        <w:t xml:space="preserve">- </w:t>
      </w:r>
      <w:r w:rsidRPr="002B3A89">
        <w:t>kształtowanie</w:t>
      </w:r>
      <w:proofErr w:type="gramEnd"/>
      <w:r w:rsidRPr="002B3A89">
        <w:t xml:space="preserve"> gotowości </w:t>
      </w:r>
      <w:r>
        <w:t>do nauki czytania i pisania (14)</w:t>
      </w:r>
    </w:p>
    <w:p w:rsidR="00F919E4" w:rsidRPr="00983394" w:rsidRDefault="00F919E4" w:rsidP="00F919E4"/>
    <w:p w:rsidR="00F919E4" w:rsidRDefault="00F919E4" w:rsidP="00F919E4">
      <w:pPr>
        <w:rPr>
          <w:b/>
          <w:bCs/>
        </w:rPr>
      </w:pPr>
      <w:r>
        <w:rPr>
          <w:b/>
          <w:bCs/>
        </w:rPr>
        <w:t>Cele operacyjna:</w:t>
      </w:r>
    </w:p>
    <w:p w:rsidR="00F919E4" w:rsidRDefault="00F919E4" w:rsidP="00F919E4">
      <w:pPr>
        <w:rPr>
          <w:b/>
          <w:bCs/>
        </w:rPr>
      </w:pPr>
      <w:r>
        <w:rPr>
          <w:b/>
          <w:bCs/>
        </w:rPr>
        <w:t>Dziecko:</w:t>
      </w:r>
    </w:p>
    <w:p w:rsidR="00F919E4" w:rsidRP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n</w:t>
      </w:r>
      <w:r w:rsidR="00F919E4" w:rsidRPr="00F919E4">
        <w:rPr>
          <w:bCs/>
        </w:rPr>
        <w:t>azywa</w:t>
      </w:r>
      <w:proofErr w:type="gramEnd"/>
      <w:r w:rsidR="00F919E4" w:rsidRPr="00F919E4">
        <w:rPr>
          <w:bCs/>
        </w:rPr>
        <w:t xml:space="preserve"> figury geometryczne: koło, kwadrat, trójkąt, prostokąt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u</w:t>
      </w:r>
      <w:r w:rsidR="00F919E4" w:rsidRPr="00F919E4">
        <w:rPr>
          <w:bCs/>
        </w:rPr>
        <w:t>kłada</w:t>
      </w:r>
      <w:proofErr w:type="gramEnd"/>
      <w:r w:rsidR="00F919E4" w:rsidRPr="00F919E4">
        <w:rPr>
          <w:bCs/>
        </w:rPr>
        <w:t xml:space="preserve"> kompozycję z figur geometrycznych wg podanego wzoru</w:t>
      </w:r>
    </w:p>
    <w:p w:rsidR="00F56494" w:rsidRP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color w:val="000000"/>
        </w:rPr>
        <w:t>o</w:t>
      </w:r>
      <w:r w:rsidR="00F56494">
        <w:rPr>
          <w:color w:val="000000"/>
        </w:rPr>
        <w:t xml:space="preserve">rientuje </w:t>
      </w:r>
      <w:r w:rsidR="00F56494" w:rsidRPr="00221EF6">
        <w:rPr>
          <w:color w:val="000000"/>
        </w:rPr>
        <w:t xml:space="preserve"> się</w:t>
      </w:r>
      <w:proofErr w:type="gramEnd"/>
      <w:r w:rsidR="00F56494" w:rsidRPr="00221EF6">
        <w:rPr>
          <w:color w:val="000000"/>
        </w:rPr>
        <w:t xml:space="preserve"> na kart</w:t>
      </w:r>
      <w:r w:rsidR="00F56494">
        <w:rPr>
          <w:color w:val="000000"/>
        </w:rPr>
        <w:t>ce papieru i prawidłowo stosuje</w:t>
      </w:r>
      <w:r w:rsidR="00F56494" w:rsidRPr="00221EF6">
        <w:rPr>
          <w:color w:val="000000"/>
        </w:rPr>
        <w:t xml:space="preserve"> um</w:t>
      </w:r>
      <w:r w:rsidR="00F56494">
        <w:rPr>
          <w:color w:val="000000"/>
        </w:rPr>
        <w:t xml:space="preserve">owy dotyczące układów: u góry, </w:t>
      </w:r>
      <w:r w:rsidR="00F56494" w:rsidRPr="00221EF6">
        <w:rPr>
          <w:color w:val="000000"/>
        </w:rPr>
        <w:t>na dole, z lewego brzegu, w prawym rogu kartki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p</w:t>
      </w:r>
      <w:r w:rsidR="00F919E4" w:rsidRPr="00F919E4">
        <w:rPr>
          <w:bCs/>
        </w:rPr>
        <w:t>otrafi</w:t>
      </w:r>
      <w:proofErr w:type="gramEnd"/>
      <w:r w:rsidR="00F919E4" w:rsidRPr="00F919E4">
        <w:rPr>
          <w:bCs/>
        </w:rPr>
        <w:t xml:space="preserve"> </w:t>
      </w:r>
      <w:r w:rsidR="00F919E4">
        <w:rPr>
          <w:bCs/>
        </w:rPr>
        <w:t>liczyć</w:t>
      </w:r>
      <w:r w:rsidR="00F919E4" w:rsidRPr="00F919E4">
        <w:rPr>
          <w:bCs/>
        </w:rPr>
        <w:t xml:space="preserve"> liczebnikami głównymi i porządkowymi 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z</w:t>
      </w:r>
      <w:r w:rsidR="00F919E4">
        <w:rPr>
          <w:bCs/>
        </w:rPr>
        <w:t>na</w:t>
      </w:r>
      <w:proofErr w:type="gramEnd"/>
      <w:r w:rsidR="00F919E4">
        <w:rPr>
          <w:bCs/>
        </w:rPr>
        <w:t xml:space="preserve"> cyfry od 1-10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s</w:t>
      </w:r>
      <w:r w:rsidR="00F919E4">
        <w:rPr>
          <w:bCs/>
        </w:rPr>
        <w:t>tosuje</w:t>
      </w:r>
      <w:proofErr w:type="gramEnd"/>
      <w:r w:rsidR="00F919E4">
        <w:rPr>
          <w:bCs/>
        </w:rPr>
        <w:t xml:space="preserve"> cyfry do zapisu liczebności zbioru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w</w:t>
      </w:r>
      <w:r w:rsidR="00F919E4">
        <w:rPr>
          <w:bCs/>
        </w:rPr>
        <w:t>yznaczy</w:t>
      </w:r>
      <w:proofErr w:type="gramEnd"/>
      <w:r w:rsidR="00F919E4">
        <w:rPr>
          <w:bCs/>
        </w:rPr>
        <w:t xml:space="preserve"> wynik dodawania i odejmowania na palcach, zbiorach zastępczych, cyfrą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p</w:t>
      </w:r>
      <w:r w:rsidR="00F919E4">
        <w:rPr>
          <w:bCs/>
        </w:rPr>
        <w:t>otrafi</w:t>
      </w:r>
      <w:proofErr w:type="gramEnd"/>
      <w:r w:rsidR="00F919E4">
        <w:rPr>
          <w:bCs/>
        </w:rPr>
        <w:t xml:space="preserve"> za pomocą cyfr zapisać działanie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d</w:t>
      </w:r>
      <w:r w:rsidR="00F919E4">
        <w:rPr>
          <w:bCs/>
        </w:rPr>
        <w:t>obierze</w:t>
      </w:r>
      <w:proofErr w:type="gramEnd"/>
      <w:r w:rsidR="00F919E4">
        <w:rPr>
          <w:bCs/>
        </w:rPr>
        <w:t xml:space="preserve"> podpisy do obrazka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w</w:t>
      </w:r>
      <w:r w:rsidR="00F919E4">
        <w:rPr>
          <w:bCs/>
        </w:rPr>
        <w:t>yodrębni</w:t>
      </w:r>
      <w:proofErr w:type="gramEnd"/>
      <w:r w:rsidR="00F919E4">
        <w:rPr>
          <w:bCs/>
        </w:rPr>
        <w:t xml:space="preserve"> sylaby w słowach, poda ich liczbę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d</w:t>
      </w:r>
      <w:r w:rsidR="004070BE">
        <w:rPr>
          <w:bCs/>
        </w:rPr>
        <w:t>okona</w:t>
      </w:r>
      <w:proofErr w:type="gramEnd"/>
      <w:r w:rsidR="00F919E4">
        <w:rPr>
          <w:bCs/>
        </w:rPr>
        <w:t xml:space="preserve"> analizy głoskowej wyrazów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w</w:t>
      </w:r>
      <w:r w:rsidR="00F919E4">
        <w:rPr>
          <w:bCs/>
        </w:rPr>
        <w:t>yróżnia</w:t>
      </w:r>
      <w:proofErr w:type="gramEnd"/>
      <w:r w:rsidR="00F919E4">
        <w:rPr>
          <w:bCs/>
        </w:rPr>
        <w:t xml:space="preserve"> głoskę w nagłosie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p</w:t>
      </w:r>
      <w:r w:rsidR="00F919E4">
        <w:rPr>
          <w:bCs/>
        </w:rPr>
        <w:t>rzelicza</w:t>
      </w:r>
      <w:proofErr w:type="gramEnd"/>
      <w:r w:rsidR="00F919E4">
        <w:rPr>
          <w:bCs/>
        </w:rPr>
        <w:t xml:space="preserve"> głoski</w:t>
      </w:r>
    </w:p>
    <w:p w:rsidR="004C2871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d</w:t>
      </w:r>
      <w:r w:rsidR="004C2871">
        <w:rPr>
          <w:bCs/>
        </w:rPr>
        <w:t>oskonali</w:t>
      </w:r>
      <w:proofErr w:type="gramEnd"/>
      <w:r w:rsidR="004C2871">
        <w:rPr>
          <w:bCs/>
        </w:rPr>
        <w:t xml:space="preserve"> koordynację wzrokowo-ruchową</w:t>
      </w:r>
    </w:p>
    <w:p w:rsidR="00F919E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p</w:t>
      </w:r>
      <w:r w:rsidR="00F919E4">
        <w:rPr>
          <w:bCs/>
        </w:rPr>
        <w:t>rzestrzega</w:t>
      </w:r>
      <w:proofErr w:type="gramEnd"/>
      <w:r w:rsidR="00F919E4">
        <w:rPr>
          <w:bCs/>
        </w:rPr>
        <w:t xml:space="preserve"> reguł zabawy</w:t>
      </w:r>
    </w:p>
    <w:p w:rsidR="00F56494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i</w:t>
      </w:r>
      <w:r w:rsidR="00F56494">
        <w:rPr>
          <w:bCs/>
        </w:rPr>
        <w:t>nterpretuje</w:t>
      </w:r>
      <w:proofErr w:type="gramEnd"/>
      <w:r w:rsidR="00F56494">
        <w:rPr>
          <w:bCs/>
        </w:rPr>
        <w:t xml:space="preserve"> piosenkę ruchem</w:t>
      </w:r>
    </w:p>
    <w:p w:rsidR="00916FEF" w:rsidRDefault="00916FEF" w:rsidP="00F919E4">
      <w:pPr>
        <w:pStyle w:val="Akapitzlist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powtórzy</w:t>
      </w:r>
      <w:proofErr w:type="gramEnd"/>
      <w:r>
        <w:rPr>
          <w:bCs/>
        </w:rPr>
        <w:t xml:space="preserve"> tekst rymowanki z pamięci</w:t>
      </w:r>
    </w:p>
    <w:p w:rsidR="00F919E4" w:rsidRDefault="00F919E4" w:rsidP="00F919E4">
      <w:pPr>
        <w:pStyle w:val="Akapitzlist"/>
        <w:rPr>
          <w:bCs/>
        </w:rPr>
      </w:pPr>
    </w:p>
    <w:p w:rsidR="00F919E4" w:rsidRPr="00916FEF" w:rsidRDefault="00F56494" w:rsidP="00916FEF">
      <w:pPr>
        <w:spacing w:before="100" w:beforeAutospacing="1" w:after="100" w:afterAutospacing="1"/>
        <w:rPr>
          <w:b/>
        </w:rPr>
      </w:pPr>
      <w:r w:rsidRPr="00916FEF">
        <w:rPr>
          <w:b/>
        </w:rPr>
        <w:t xml:space="preserve">Metody: </w:t>
      </w:r>
      <w:r w:rsidR="00F919E4">
        <w:t>oglądowe: pokaz</w:t>
      </w:r>
      <w:r w:rsidR="00916FEF">
        <w:t>;</w:t>
      </w:r>
      <w:r>
        <w:t xml:space="preserve"> </w:t>
      </w:r>
      <w:r w:rsidR="00F919E4" w:rsidRPr="00983394">
        <w:t>czynne</w:t>
      </w:r>
      <w:r w:rsidR="00916FEF">
        <w:t>: zadań stawianych do wykonania, praktycznego działania</w:t>
      </w:r>
    </w:p>
    <w:p w:rsidR="00F919E4" w:rsidRPr="00983394" w:rsidRDefault="00F919E4" w:rsidP="00F919E4">
      <w:r w:rsidRPr="00916FEF">
        <w:rPr>
          <w:b/>
        </w:rPr>
        <w:t>Formy:</w:t>
      </w:r>
      <w:r>
        <w:t xml:space="preserve"> zbiorowa, indywidualna</w:t>
      </w:r>
      <w:r w:rsidR="00916FEF">
        <w:t xml:space="preserve">, w parach </w:t>
      </w:r>
    </w:p>
    <w:p w:rsidR="00F919E4" w:rsidRPr="00983394" w:rsidRDefault="00F919E4" w:rsidP="00F919E4"/>
    <w:p w:rsidR="00F919E4" w:rsidRDefault="00916FEF" w:rsidP="00F919E4">
      <w:pPr>
        <w:rPr>
          <w:bCs/>
        </w:rPr>
      </w:pPr>
      <w:r w:rsidRPr="00916FEF">
        <w:rPr>
          <w:b/>
          <w:bCs/>
        </w:rPr>
        <w:t>Środki i materiały dydaktyczne</w:t>
      </w:r>
      <w:r w:rsidRPr="00916FEF">
        <w:rPr>
          <w:bCs/>
        </w:rPr>
        <w:t>:</w:t>
      </w:r>
      <w:r>
        <w:rPr>
          <w:b/>
          <w:bCs/>
        </w:rPr>
        <w:t xml:space="preserve"> </w:t>
      </w:r>
      <w:r w:rsidRPr="00916FEF">
        <w:rPr>
          <w:bCs/>
        </w:rPr>
        <w:t>emblematy figur geometrycznych, dywaniki, liczmany, cyfry, znaki: +, -, =, obrazki, podpisy do obrazków, litery, wyrazy podzielone na sylaby, tacki z kaszą, tablice magnetyczne, pisaki, kolorowe kwiaty</w:t>
      </w:r>
      <w:r w:rsidR="00C642CF">
        <w:rPr>
          <w:bCs/>
        </w:rPr>
        <w:t>, płyta CD z piosenką: „Maszeruje Wiosna”, „Fikający zuch”</w:t>
      </w:r>
    </w:p>
    <w:p w:rsidR="00916FEF" w:rsidRDefault="00916FEF" w:rsidP="00F919E4">
      <w:pPr>
        <w:rPr>
          <w:bCs/>
        </w:rPr>
      </w:pPr>
    </w:p>
    <w:p w:rsidR="00916FEF" w:rsidRPr="00916FEF" w:rsidRDefault="00916FEF" w:rsidP="00F919E4">
      <w:pPr>
        <w:rPr>
          <w:bCs/>
        </w:rPr>
      </w:pPr>
      <w:r>
        <w:rPr>
          <w:bCs/>
        </w:rPr>
        <w:t xml:space="preserve">Literatura: </w:t>
      </w:r>
      <w:proofErr w:type="spellStart"/>
      <w:r>
        <w:rPr>
          <w:bCs/>
        </w:rPr>
        <w:t>E.Gruszczyk</w:t>
      </w:r>
      <w:proofErr w:type="spellEnd"/>
      <w:r>
        <w:rPr>
          <w:bCs/>
        </w:rPr>
        <w:t xml:space="preserve"> –Kolczyńska,</w:t>
      </w:r>
      <w:r w:rsidR="00C642CF">
        <w:rPr>
          <w:bCs/>
        </w:rPr>
        <w:t xml:space="preserve"> </w:t>
      </w:r>
      <w:proofErr w:type="spellStart"/>
      <w:r w:rsidR="00C642CF">
        <w:rPr>
          <w:bCs/>
        </w:rPr>
        <w:t>E.Zielińska</w:t>
      </w:r>
      <w:proofErr w:type="spellEnd"/>
      <w:r w:rsidR="00C642CF">
        <w:rPr>
          <w:bCs/>
        </w:rPr>
        <w:t>, Program wspomagania rozwoju, wychowania i edukacji starszych przedszkolaków</w:t>
      </w:r>
    </w:p>
    <w:p w:rsidR="00F919E4" w:rsidRPr="00983394" w:rsidRDefault="00F919E4" w:rsidP="00F919E4"/>
    <w:p w:rsidR="00C05B68" w:rsidRDefault="00F56494">
      <w:r>
        <w:t>Przebieg:</w:t>
      </w:r>
    </w:p>
    <w:p w:rsidR="00F56494" w:rsidRDefault="00F56494" w:rsidP="00F56494">
      <w:pPr>
        <w:pStyle w:val="Akapitzlist"/>
        <w:numPr>
          <w:ilvl w:val="0"/>
          <w:numId w:val="4"/>
        </w:numPr>
      </w:pPr>
      <w:r>
        <w:t>Interpretacja ruchowa piosenki „Maszeruje wiosna”</w:t>
      </w:r>
    </w:p>
    <w:p w:rsidR="00F56494" w:rsidRDefault="00F56494" w:rsidP="00F56494">
      <w:pPr>
        <w:pStyle w:val="Akapitzlist"/>
        <w:numPr>
          <w:ilvl w:val="0"/>
          <w:numId w:val="4"/>
        </w:numPr>
      </w:pPr>
      <w:r>
        <w:t>Zabawy figurami: układanie obrazka z figur geometrycznych wg wzoru.</w:t>
      </w:r>
    </w:p>
    <w:p w:rsidR="00F56494" w:rsidRDefault="00916FEF" w:rsidP="00F56494">
      <w:pPr>
        <w:pStyle w:val="Akapitzlist"/>
        <w:numPr>
          <w:ilvl w:val="0"/>
          <w:numId w:val="4"/>
        </w:numPr>
      </w:pPr>
      <w:r>
        <w:t>Ćwiczenia orientacji na kartce/dywaniku</w:t>
      </w:r>
    </w:p>
    <w:p w:rsidR="00F56494" w:rsidRDefault="00F56494" w:rsidP="00F56494">
      <w:pPr>
        <w:pStyle w:val="Akapitzlist"/>
        <w:numPr>
          <w:ilvl w:val="0"/>
          <w:numId w:val="4"/>
        </w:numPr>
      </w:pPr>
      <w:r>
        <w:t>Zabawa muzyczno-ruchowa „Grzybek tu – grzybek tam”</w:t>
      </w:r>
    </w:p>
    <w:p w:rsidR="00F56494" w:rsidRDefault="002F664B" w:rsidP="00F56494">
      <w:pPr>
        <w:pStyle w:val="Akapitzlist"/>
        <w:numPr>
          <w:ilvl w:val="0"/>
          <w:numId w:val="4"/>
        </w:numPr>
      </w:pPr>
      <w:r>
        <w:lastRenderedPageBreak/>
        <w:t xml:space="preserve">Zabawa </w:t>
      </w:r>
      <w:proofErr w:type="gramStart"/>
      <w:r>
        <w:t>dydaktyczna :</w:t>
      </w:r>
      <w:proofErr w:type="gramEnd"/>
    </w:p>
    <w:p w:rsidR="002F664B" w:rsidRDefault="002F664B" w:rsidP="002F664B">
      <w:pPr>
        <w:pStyle w:val="Akapitzlist"/>
        <w:numPr>
          <w:ilvl w:val="0"/>
          <w:numId w:val="5"/>
        </w:numPr>
      </w:pPr>
      <w:r>
        <w:t>Układanie liczmanów</w:t>
      </w:r>
    </w:p>
    <w:p w:rsidR="002F664B" w:rsidRDefault="002F664B" w:rsidP="002F664B">
      <w:pPr>
        <w:pStyle w:val="Akapitzlist"/>
        <w:numPr>
          <w:ilvl w:val="0"/>
          <w:numId w:val="5"/>
        </w:numPr>
      </w:pPr>
      <w:r>
        <w:t>Podpisywanie liczmanów cyfrą</w:t>
      </w:r>
    </w:p>
    <w:p w:rsidR="002F664B" w:rsidRDefault="002F664B" w:rsidP="002F664B">
      <w:pPr>
        <w:pStyle w:val="Akapitzlist"/>
        <w:numPr>
          <w:ilvl w:val="0"/>
          <w:numId w:val="5"/>
        </w:numPr>
      </w:pPr>
      <w:r>
        <w:t>Układanie działań matematycznych /dodawanie i odejmowanie/, zapisywanie wyniku cyfrą</w:t>
      </w:r>
    </w:p>
    <w:p w:rsidR="002F664B" w:rsidRDefault="002F664B" w:rsidP="002F664B">
      <w:pPr>
        <w:pStyle w:val="Akapitzlist"/>
        <w:numPr>
          <w:ilvl w:val="0"/>
          <w:numId w:val="5"/>
        </w:numPr>
      </w:pPr>
      <w:r>
        <w:t xml:space="preserve">Cyfrowy zapis działań matematycznych </w:t>
      </w:r>
    </w:p>
    <w:p w:rsidR="002F664B" w:rsidRDefault="002F664B" w:rsidP="002F664B">
      <w:pPr>
        <w:pStyle w:val="Akapitzlist"/>
        <w:numPr>
          <w:ilvl w:val="0"/>
          <w:numId w:val="4"/>
        </w:numPr>
      </w:pPr>
      <w:r>
        <w:t>Gimnastyka przy muzyce „Fikający zuch”</w:t>
      </w:r>
    </w:p>
    <w:p w:rsidR="002F664B" w:rsidRDefault="002F664B" w:rsidP="002F664B">
      <w:pPr>
        <w:pStyle w:val="Akapitzlist"/>
        <w:numPr>
          <w:ilvl w:val="0"/>
          <w:numId w:val="4"/>
        </w:numPr>
      </w:pPr>
      <w:r>
        <w:t xml:space="preserve">Obrazki i słowa: dobieranie podpisów do obrazka, </w:t>
      </w:r>
      <w:r w:rsidR="00670DDE">
        <w:t>wyróżnianie głoski w nagłosie, dzielenie wyrazów na sylaby-podawanie liczby sylab, dzielenie wyrazów na głoski – przeliczanie głosek; układanie wyrazów z sylab i liter.</w:t>
      </w:r>
    </w:p>
    <w:p w:rsidR="004C2871" w:rsidRDefault="004C2871" w:rsidP="002F664B">
      <w:pPr>
        <w:pStyle w:val="Akapitzlist"/>
        <w:numPr>
          <w:ilvl w:val="0"/>
          <w:numId w:val="4"/>
        </w:numPr>
      </w:pPr>
      <w:r>
        <w:t>Ćwiczenia grafomotoryczne: rysowanie palcem w powietrzu, na tatce z kaszą, pisakiem na tablicy</w:t>
      </w:r>
      <w:r w:rsidR="00916FEF">
        <w:t>.</w:t>
      </w:r>
    </w:p>
    <w:p w:rsidR="004C2871" w:rsidRDefault="004C2871" w:rsidP="002F664B">
      <w:pPr>
        <w:pStyle w:val="Akapitzlist"/>
        <w:numPr>
          <w:ilvl w:val="0"/>
          <w:numId w:val="4"/>
        </w:numPr>
      </w:pPr>
      <w:r>
        <w:t xml:space="preserve">Pożegnanie rymowanką </w:t>
      </w:r>
    </w:p>
    <w:sectPr w:rsidR="004C2871" w:rsidSect="00C0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D42"/>
    <w:multiLevelType w:val="hybridMultilevel"/>
    <w:tmpl w:val="2520A746"/>
    <w:lvl w:ilvl="0" w:tplc="2A80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075A2"/>
    <w:multiLevelType w:val="hybridMultilevel"/>
    <w:tmpl w:val="4F54BB62"/>
    <w:lvl w:ilvl="0" w:tplc="D556E9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3E11"/>
    <w:multiLevelType w:val="hybridMultilevel"/>
    <w:tmpl w:val="81D0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2F1B"/>
    <w:multiLevelType w:val="hybridMultilevel"/>
    <w:tmpl w:val="BADC15F6"/>
    <w:lvl w:ilvl="0" w:tplc="D556E9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041C8"/>
    <w:multiLevelType w:val="hybridMultilevel"/>
    <w:tmpl w:val="34F27CB2"/>
    <w:lvl w:ilvl="0" w:tplc="D556E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9E4"/>
    <w:rsid w:val="002F664B"/>
    <w:rsid w:val="004070BE"/>
    <w:rsid w:val="004C2871"/>
    <w:rsid w:val="004F3242"/>
    <w:rsid w:val="00670DDE"/>
    <w:rsid w:val="006A19DE"/>
    <w:rsid w:val="00916FEF"/>
    <w:rsid w:val="00A0337E"/>
    <w:rsid w:val="00C05B68"/>
    <w:rsid w:val="00C642CF"/>
    <w:rsid w:val="00DB671E"/>
    <w:rsid w:val="00F56494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9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919E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1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</dc:creator>
  <cp:lastModifiedBy>dyrektor</cp:lastModifiedBy>
  <cp:revision>2</cp:revision>
  <dcterms:created xsi:type="dcterms:W3CDTF">2014-03-27T17:50:00Z</dcterms:created>
  <dcterms:modified xsi:type="dcterms:W3CDTF">2014-03-27T17:50:00Z</dcterms:modified>
</cp:coreProperties>
</file>